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57" w:rsidRPr="004A6FBA" w:rsidRDefault="003E7757" w:rsidP="002A2746">
      <w:pPr>
        <w:pStyle w:val="NoSpacing"/>
        <w:spacing w:line="480" w:lineRule="auto"/>
        <w:ind w:firstLine="720"/>
        <w:jc w:val="center"/>
        <w:rPr>
          <w:rFonts w:ascii="BankGothic Lt BT" w:hAnsi="BankGothic Lt BT"/>
          <w:b/>
          <w:bCs/>
        </w:rPr>
      </w:pPr>
      <w:r w:rsidRPr="004A6FBA">
        <w:rPr>
          <w:rFonts w:ascii="BankGothic Lt BT" w:hAnsi="BankGothic Lt BT"/>
          <w:b/>
          <w:bCs/>
          <w:sz w:val="56"/>
          <w:szCs w:val="56"/>
        </w:rPr>
        <w:t>About the Author</w:t>
      </w:r>
    </w:p>
    <w:p w:rsidR="003E7757" w:rsidRPr="005D5139" w:rsidRDefault="002A2746" w:rsidP="003E7757">
      <w:pPr>
        <w:widowControl w:val="0"/>
        <w:spacing w:after="0" w:line="213" w:lineRule="auto"/>
        <w:jc w:val="both"/>
        <w:rPr>
          <w:rFonts w:ascii="Bahnschrift Light Condensed" w:hAnsi="Bahnschrift Light Condensed"/>
          <w:spacing w:val="10"/>
          <w:sz w:val="25"/>
          <w:szCs w:val="25"/>
        </w:rPr>
      </w:pPr>
      <w:r w:rsidRPr="004A6FBA">
        <w:rPr>
          <w:noProof/>
        </w:rPr>
        <w:drawing>
          <wp:anchor distT="0" distB="0" distL="114300" distR="114300" simplePos="0" relativeHeight="251661312" behindDoc="1" locked="0" layoutInCell="1" allowOverlap="1" wp14:anchorId="0C3C03AF" wp14:editId="756608C4">
            <wp:simplePos x="0" y="0"/>
            <wp:positionH relativeFrom="column">
              <wp:posOffset>-32385</wp:posOffset>
            </wp:positionH>
            <wp:positionV relativeFrom="paragraph">
              <wp:posOffset>1905</wp:posOffset>
            </wp:positionV>
            <wp:extent cx="1520190" cy="2028825"/>
            <wp:effectExtent l="0" t="0" r="3810" b="9525"/>
            <wp:wrapTight wrapText="bothSides">
              <wp:wrapPolygon edited="0">
                <wp:start x="0" y="0"/>
                <wp:lineTo x="0" y="21499"/>
                <wp:lineTo x="21383" y="21499"/>
                <wp:lineTo x="2138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ck Bio Pic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757" w:rsidRPr="00985277">
        <w:rPr>
          <w:rFonts w:ascii="Bahnschrift Light Condensed" w:hAnsi="Bahnschrift Light Condensed"/>
          <w:sz w:val="25"/>
          <w:szCs w:val="25"/>
        </w:rPr>
        <w:tab/>
      </w:r>
      <w:r w:rsidR="003E7757" w:rsidRPr="005D5139">
        <w:rPr>
          <w:rFonts w:ascii="Bahnschrift Light Condensed" w:hAnsi="Bahnschrift Light Condensed"/>
          <w:spacing w:val="10"/>
          <w:sz w:val="25"/>
          <w:szCs w:val="25"/>
        </w:rPr>
        <w:t xml:space="preserve">Seeking to make the most of his </w:t>
      </w:r>
      <w:r w:rsidR="003E7757" w:rsidRPr="005D5139">
        <w:rPr>
          <w:rFonts w:ascii="Bahnschrift Light Condensed" w:hAnsi="Bahnschrift Light Condensed"/>
          <w:b/>
          <w:spacing w:val="10"/>
          <w:sz w:val="25"/>
          <w:szCs w:val="25"/>
        </w:rPr>
        <w:t>DASH</w:t>
      </w:r>
      <w:r w:rsidR="003E7757" w:rsidRPr="005D5139">
        <w:rPr>
          <w:rFonts w:ascii="Bahnschrift Light Condensed" w:hAnsi="Bahnschrift Light Condensed"/>
          <w:spacing w:val="10"/>
          <w:sz w:val="25"/>
          <w:szCs w:val="25"/>
        </w:rPr>
        <w:t xml:space="preserve">, Charles G. Irion is a publisher, award-winning author, successful entrepreneur, adventurer, humanitarian, </w:t>
      </w:r>
      <w:r w:rsidR="003E7757">
        <w:rPr>
          <w:rFonts w:ascii="Bahnschrift Light Condensed" w:hAnsi="Bahnschrift Light Condensed"/>
          <w:spacing w:val="10"/>
          <w:sz w:val="25"/>
          <w:szCs w:val="25"/>
        </w:rPr>
        <w:t xml:space="preserve">artist, </w:t>
      </w:r>
      <w:r w:rsidR="003E7757" w:rsidRPr="005D5139">
        <w:rPr>
          <w:rFonts w:ascii="Bahnschrift Light Condensed" w:hAnsi="Bahnschrift Light Condensed"/>
          <w:spacing w:val="10"/>
          <w:sz w:val="25"/>
          <w:szCs w:val="25"/>
        </w:rPr>
        <w:t>executive producer and even an actor. If he can dream it, then Irion can become it.</w:t>
      </w:r>
      <w:r w:rsidR="003E7757" w:rsidRPr="005D5139">
        <w:rPr>
          <w:rFonts w:ascii="Bahnschrift Light Condensed" w:hAnsi="Bahnschrift Light Condensed"/>
          <w:spacing w:val="10"/>
          <w:sz w:val="25"/>
          <w:szCs w:val="25"/>
        </w:rPr>
        <w:tab/>
      </w:r>
    </w:p>
    <w:p w:rsidR="003E7757" w:rsidRPr="005D5139" w:rsidRDefault="003E7757" w:rsidP="003E7757">
      <w:pPr>
        <w:widowControl w:val="0"/>
        <w:spacing w:after="0" w:line="213" w:lineRule="auto"/>
        <w:jc w:val="both"/>
        <w:rPr>
          <w:rFonts w:ascii="Bahnschrift Light Condensed" w:hAnsi="Bahnschrift Light Condensed"/>
          <w:spacing w:val="10"/>
          <w:sz w:val="25"/>
          <w:szCs w:val="25"/>
        </w:rPr>
      </w:pPr>
      <w:r w:rsidRPr="005D5139">
        <w:rPr>
          <w:rFonts w:ascii="Bahnschrift Light Condensed" w:hAnsi="Bahnschrift Light Condensed"/>
          <w:spacing w:val="10"/>
          <w:sz w:val="25"/>
          <w:szCs w:val="25"/>
        </w:rPr>
        <w:tab/>
      </w:r>
      <w:r>
        <w:rPr>
          <w:rFonts w:ascii="Bahnschrift Light Condensed" w:hAnsi="Bahnschrift Light Condensed"/>
          <w:spacing w:val="10"/>
          <w:sz w:val="25"/>
          <w:szCs w:val="25"/>
        </w:rPr>
        <w:t>Earning</w:t>
      </w:r>
      <w:r w:rsidRPr="005D5139">
        <w:rPr>
          <w:rFonts w:ascii="Bahnschrift Light Condensed" w:hAnsi="Bahnschrift Light Condensed"/>
          <w:spacing w:val="10"/>
          <w:sz w:val="25"/>
          <w:szCs w:val="25"/>
        </w:rPr>
        <w:t xml:space="preserve"> Bachelor Degrees in both Biology and Economics from University of California, Santa Barbara and a Masters of Business Administration in International Marketing and Finance from Arizona State University’s Thunderbird School of Global Management, Irion’s background is as diverse as his interests. </w:t>
      </w:r>
      <w:r w:rsidR="00EF09BD">
        <w:rPr>
          <w:rFonts w:ascii="Bahnschrift Light Condensed" w:hAnsi="Bahnschrift Light Condensed"/>
          <w:spacing w:val="10"/>
          <w:sz w:val="25"/>
          <w:szCs w:val="25"/>
        </w:rPr>
        <w:t>H</w:t>
      </w:r>
      <w:r w:rsidRPr="005D5139">
        <w:rPr>
          <w:rFonts w:ascii="Bahnschrift Light Condensed" w:hAnsi="Bahnschrift Light Condensed"/>
          <w:spacing w:val="10"/>
          <w:sz w:val="25"/>
          <w:szCs w:val="25"/>
        </w:rPr>
        <w:t>e received recognition as 1975 Rookie of the Reg</w:t>
      </w:r>
      <w:r w:rsidR="00810E74">
        <w:rPr>
          <w:rFonts w:ascii="Bahnschrift Light Condensed" w:hAnsi="Bahnschrift Light Condensed"/>
          <w:spacing w:val="10"/>
          <w:sz w:val="25"/>
          <w:szCs w:val="25"/>
        </w:rPr>
        <w:t xml:space="preserve">ion in pharmaceutical sales for JNJ McNeil Laboratories. In 1979 </w:t>
      </w:r>
      <w:r w:rsidRPr="005D5139">
        <w:rPr>
          <w:rFonts w:ascii="Bahnschrift Light Condensed" w:hAnsi="Bahnschrift Light Condensed"/>
          <w:spacing w:val="10"/>
          <w:sz w:val="25"/>
          <w:szCs w:val="25"/>
        </w:rPr>
        <w:t>he moved back to A</w:t>
      </w:r>
      <w:r w:rsidR="00810E74">
        <w:rPr>
          <w:rFonts w:ascii="Bahnschrift Light Condensed" w:hAnsi="Bahnschrift Light Condensed"/>
          <w:spacing w:val="10"/>
          <w:sz w:val="25"/>
          <w:szCs w:val="25"/>
        </w:rPr>
        <w:t xml:space="preserve">rizona to open an office for </w:t>
      </w:r>
      <w:r w:rsidRPr="005D5139">
        <w:rPr>
          <w:rFonts w:ascii="Bahnschrift Light Condensed" w:hAnsi="Bahnschrift Light Condensed"/>
          <w:spacing w:val="10"/>
          <w:sz w:val="25"/>
          <w:szCs w:val="25"/>
        </w:rPr>
        <w:t xml:space="preserve">commercial real estate firm, Marcus &amp; Millichap. </w:t>
      </w:r>
      <w:r>
        <w:rPr>
          <w:rFonts w:ascii="Bahnschrift Light Condensed" w:hAnsi="Bahnschrift Light Condensed"/>
          <w:spacing w:val="10"/>
          <w:sz w:val="25"/>
          <w:szCs w:val="25"/>
        </w:rPr>
        <w:t>In 1983, Irion founded his own c</w:t>
      </w:r>
      <w:r w:rsidRPr="005D5139">
        <w:rPr>
          <w:rFonts w:ascii="Bahnschrift Light Condensed" w:hAnsi="Bahnschrift Light Condensed"/>
          <w:spacing w:val="10"/>
          <w:sz w:val="25"/>
          <w:szCs w:val="25"/>
        </w:rPr>
        <w:t xml:space="preserve">ompany, U.S. </w:t>
      </w:r>
      <w:bookmarkStart w:id="0" w:name="_GoBack"/>
      <w:r w:rsidRPr="005D5139">
        <w:rPr>
          <w:rFonts w:ascii="Bahnschrift Light Condensed" w:hAnsi="Bahnschrift Light Condensed"/>
          <w:spacing w:val="10"/>
          <w:sz w:val="25"/>
          <w:szCs w:val="25"/>
        </w:rPr>
        <w:t>Park Investments. Today, Irion’s business is a leading o</w:t>
      </w:r>
      <w:r>
        <w:rPr>
          <w:rFonts w:ascii="Bahnschrift Light Condensed" w:hAnsi="Bahnschrift Light Condensed"/>
          <w:spacing w:val="10"/>
          <w:sz w:val="25"/>
          <w:szCs w:val="25"/>
        </w:rPr>
        <w:t xml:space="preserve">wner and </w:t>
      </w:r>
      <w:bookmarkEnd w:id="0"/>
      <w:r w:rsidRPr="005D5139">
        <w:rPr>
          <w:rFonts w:ascii="Bahnschrift Light Condensed" w:hAnsi="Bahnschrift Light Condensed"/>
          <w:spacing w:val="10"/>
          <w:sz w:val="25"/>
          <w:szCs w:val="25"/>
        </w:rPr>
        <w:t>management company of numerous manufactured home and RV communities in the United States.</w:t>
      </w:r>
    </w:p>
    <w:p w:rsidR="003E7757" w:rsidRPr="005D5139" w:rsidRDefault="003E7757" w:rsidP="003E7757">
      <w:pPr>
        <w:widowControl w:val="0"/>
        <w:spacing w:after="0" w:line="213" w:lineRule="auto"/>
        <w:jc w:val="both"/>
        <w:rPr>
          <w:rFonts w:ascii="Bahnschrift Light Condensed" w:hAnsi="Bahnschrift Light Condensed"/>
          <w:spacing w:val="10"/>
          <w:sz w:val="25"/>
          <w:szCs w:val="25"/>
          <w:vertAlign w:val="superscript"/>
        </w:rPr>
      </w:pPr>
      <w:r w:rsidRPr="005D5139">
        <w:rPr>
          <w:rFonts w:ascii="Bahnschrift Light Condensed" w:hAnsi="Bahnschrift Light Condensed"/>
          <w:spacing w:val="10"/>
          <w:sz w:val="25"/>
          <w:szCs w:val="25"/>
        </w:rPr>
        <w:tab/>
        <w:t>For over 15 years, Irion has been an Executive Board Member and International Assessor for Project C.U.R.E.</w:t>
      </w:r>
      <w:r>
        <w:rPr>
          <w:rFonts w:ascii="Bahnschrift Light Condensed" w:hAnsi="Bahnschrift Light Condensed"/>
          <w:spacing w:val="10"/>
          <w:sz w:val="25"/>
          <w:szCs w:val="25"/>
        </w:rPr>
        <w:t>,</w:t>
      </w:r>
      <w:r w:rsidRPr="005D5139">
        <w:rPr>
          <w:rFonts w:ascii="Bahnschrift Light Condensed" w:hAnsi="Bahnschrift Light Condensed"/>
          <w:spacing w:val="10"/>
          <w:sz w:val="25"/>
          <w:szCs w:val="25"/>
        </w:rPr>
        <w:t xml:space="preserve"> </w:t>
      </w:r>
      <w:r>
        <w:rPr>
          <w:rFonts w:ascii="Bahnschrift Light Condensed" w:hAnsi="Bahnschrift Light Condensed"/>
          <w:spacing w:val="10"/>
          <w:sz w:val="25"/>
          <w:szCs w:val="25"/>
        </w:rPr>
        <w:t>a</w:t>
      </w:r>
      <w:r w:rsidRPr="005D5139">
        <w:rPr>
          <w:rFonts w:ascii="Bahnschrift Light Condensed" w:hAnsi="Bahnschrift Light Condensed"/>
          <w:spacing w:val="10"/>
          <w:sz w:val="25"/>
          <w:szCs w:val="25"/>
        </w:rPr>
        <w:t xml:space="preserve"> charity which delivers donated medical equipment and supplies to over 130 countries</w:t>
      </w:r>
      <w:r w:rsidR="00A72C5B">
        <w:rPr>
          <w:rFonts w:ascii="Bahnschrift Light Condensed" w:hAnsi="Bahnschrift Light Condensed"/>
          <w:spacing w:val="10"/>
          <w:sz w:val="25"/>
          <w:szCs w:val="25"/>
        </w:rPr>
        <w:t>, m</w:t>
      </w:r>
      <w:r w:rsidRPr="005D5139">
        <w:rPr>
          <w:rFonts w:ascii="Bahnschrift Light Condensed" w:hAnsi="Bahnschrift Light Condensed"/>
          <w:spacing w:val="10"/>
          <w:sz w:val="25"/>
          <w:szCs w:val="25"/>
        </w:rPr>
        <w:t xml:space="preserve">any of which Irion </w:t>
      </w:r>
      <w:r>
        <w:rPr>
          <w:rFonts w:ascii="Bahnschrift Light Condensed" w:hAnsi="Bahnschrift Light Condensed"/>
          <w:spacing w:val="10"/>
          <w:sz w:val="25"/>
          <w:szCs w:val="25"/>
        </w:rPr>
        <w:t>h</w:t>
      </w:r>
      <w:r w:rsidRPr="005D5139">
        <w:rPr>
          <w:rFonts w:ascii="Bahnschrift Light Condensed" w:hAnsi="Bahnschrift Light Condensed"/>
          <w:spacing w:val="10"/>
          <w:sz w:val="25"/>
          <w:szCs w:val="25"/>
        </w:rPr>
        <w:t xml:space="preserve">as </w:t>
      </w:r>
      <w:r>
        <w:rPr>
          <w:rFonts w:ascii="Bahnschrift Light Condensed" w:hAnsi="Bahnschrift Light Condensed"/>
          <w:spacing w:val="10"/>
          <w:sz w:val="25"/>
          <w:szCs w:val="25"/>
        </w:rPr>
        <w:t>volunteered</w:t>
      </w:r>
      <w:r w:rsidRPr="005D5139">
        <w:rPr>
          <w:rFonts w:ascii="Bahnschrift Light Condensed" w:hAnsi="Bahnschrift Light Condensed"/>
          <w:spacing w:val="10"/>
          <w:sz w:val="25"/>
          <w:szCs w:val="25"/>
        </w:rPr>
        <w:t xml:space="preserve"> in. In 2020, after completing his term as President of the Phoenix Phil-Am Lions Club, Irion received the Melvin Jones Award from the International Lions Foundation. These organizations are a small example of the broad-reaching humanitarian and philanthropic charities that Irion supports. </w:t>
      </w:r>
      <w:r>
        <w:rPr>
          <w:rFonts w:ascii="Bahnschrift Light Condensed" w:hAnsi="Bahnschrift Light Condensed"/>
          <w:spacing w:val="10"/>
          <w:sz w:val="25"/>
          <w:szCs w:val="25"/>
        </w:rPr>
        <w:t>After</w:t>
      </w:r>
      <w:r w:rsidRPr="005D5139">
        <w:rPr>
          <w:rFonts w:ascii="Bahnschrift Light Condensed" w:hAnsi="Bahnschrift Light Condensed"/>
          <w:spacing w:val="10"/>
          <w:sz w:val="25"/>
          <w:szCs w:val="25"/>
        </w:rPr>
        <w:t xml:space="preserve"> all the charity work he’s done around the world and at home, Irion truly believes we are </w:t>
      </w:r>
      <w:r w:rsidRPr="005D5139">
        <w:rPr>
          <w:rFonts w:ascii="Bahnschrift Light Condensed" w:hAnsi="Bahnschrift Light Condensed"/>
          <w:i/>
          <w:spacing w:val="10"/>
          <w:sz w:val="25"/>
          <w:szCs w:val="25"/>
        </w:rPr>
        <w:t>One World, One People</w:t>
      </w:r>
      <w:r w:rsidRPr="005D5139">
        <w:rPr>
          <w:rFonts w:ascii="Bahnschrift Light Condensed" w:hAnsi="Bahnschrift Light Condensed"/>
          <w:spacing w:val="10"/>
          <w:sz w:val="25"/>
          <w:szCs w:val="25"/>
        </w:rPr>
        <w:t xml:space="preserve">. </w:t>
      </w:r>
      <w:r w:rsidRPr="005D5139">
        <w:rPr>
          <w:rFonts w:ascii="Bahnschrift Light Condensed" w:hAnsi="Bahnschrift Light Condensed"/>
          <w:spacing w:val="10"/>
          <w:sz w:val="25"/>
          <w:szCs w:val="25"/>
          <w:vertAlign w:val="superscript"/>
        </w:rPr>
        <w:t>TM</w:t>
      </w:r>
    </w:p>
    <w:p w:rsidR="003E7757" w:rsidRPr="005D5139" w:rsidRDefault="003E7757" w:rsidP="003E7757">
      <w:pPr>
        <w:widowControl w:val="0"/>
        <w:spacing w:after="0" w:line="213" w:lineRule="auto"/>
        <w:jc w:val="both"/>
        <w:rPr>
          <w:rFonts w:ascii="Bahnschrift Light Condensed" w:hAnsi="Bahnschrift Light Condensed"/>
          <w:spacing w:val="10"/>
          <w:sz w:val="25"/>
          <w:szCs w:val="25"/>
        </w:rPr>
      </w:pPr>
      <w:r w:rsidRPr="005D5139">
        <w:rPr>
          <w:rFonts w:ascii="Bahnschrift Light Condensed" w:hAnsi="Bahnschrift Light Condensed"/>
          <w:spacing w:val="10"/>
          <w:sz w:val="25"/>
          <w:szCs w:val="25"/>
        </w:rPr>
        <w:tab/>
        <w:t xml:space="preserve">Still, he wanted more for his </w:t>
      </w:r>
      <w:r w:rsidRPr="005D5139">
        <w:rPr>
          <w:rFonts w:ascii="Bahnschrift Light Condensed" w:hAnsi="Bahnschrift Light Condensed"/>
          <w:b/>
          <w:spacing w:val="10"/>
          <w:sz w:val="25"/>
          <w:szCs w:val="25"/>
        </w:rPr>
        <w:t>DASH</w:t>
      </w:r>
      <w:r w:rsidRPr="005D5139">
        <w:rPr>
          <w:rFonts w:ascii="Bahnschrift Light Condensed" w:hAnsi="Bahnschrift Light Condensed"/>
          <w:spacing w:val="10"/>
          <w:sz w:val="25"/>
          <w:szCs w:val="25"/>
        </w:rPr>
        <w:t>.</w:t>
      </w:r>
    </w:p>
    <w:p w:rsidR="003E7757" w:rsidRPr="005D5139" w:rsidRDefault="003E7757" w:rsidP="003E7757">
      <w:pPr>
        <w:widowControl w:val="0"/>
        <w:spacing w:after="0" w:line="213" w:lineRule="auto"/>
        <w:jc w:val="both"/>
        <w:rPr>
          <w:rFonts w:ascii="Bahnschrift Light Condensed" w:hAnsi="Bahnschrift Light Condensed"/>
          <w:spacing w:val="10"/>
          <w:sz w:val="25"/>
          <w:szCs w:val="25"/>
        </w:rPr>
      </w:pPr>
      <w:r w:rsidRPr="005D5139">
        <w:rPr>
          <w:rFonts w:ascii="Bahnschrift Light Condensed" w:hAnsi="Bahnschrift Light Condensed"/>
          <w:spacing w:val="10"/>
          <w:sz w:val="25"/>
          <w:szCs w:val="25"/>
        </w:rPr>
        <w:tab/>
      </w:r>
      <w:r>
        <w:rPr>
          <w:rFonts w:ascii="Bahnschrift Light Condensed" w:hAnsi="Bahnschrift Light Condensed"/>
          <w:spacing w:val="10"/>
          <w:sz w:val="25"/>
          <w:szCs w:val="25"/>
        </w:rPr>
        <w:t>Following his</w:t>
      </w:r>
      <w:r w:rsidRPr="005D5139">
        <w:rPr>
          <w:rFonts w:ascii="Bahnschrift Light Condensed" w:hAnsi="Bahnschrift Light Condensed"/>
          <w:spacing w:val="10"/>
          <w:sz w:val="25"/>
          <w:szCs w:val="25"/>
        </w:rPr>
        <w:t xml:space="preserve"> passion for the written word, Irion made his dreams a reality, publishing fifteen books — comprised of the Summit Murder Mystery series, the Hell series, a cookbook, and the Murdered </w:t>
      </w:r>
      <w:proofErr w:type="gramStart"/>
      <w:r w:rsidRPr="005D5139">
        <w:rPr>
          <w:rFonts w:ascii="Bahnschrift Light Condensed" w:hAnsi="Bahnschrift Light Condensed"/>
          <w:spacing w:val="10"/>
          <w:sz w:val="25"/>
          <w:szCs w:val="25"/>
        </w:rPr>
        <w:t>By</w:t>
      </w:r>
      <w:proofErr w:type="gramEnd"/>
      <w:r w:rsidRPr="005D5139">
        <w:rPr>
          <w:rFonts w:ascii="Bahnschrift Light Condensed" w:hAnsi="Bahnschrift Light Condensed"/>
          <w:spacing w:val="10"/>
          <w:sz w:val="25"/>
          <w:szCs w:val="25"/>
        </w:rPr>
        <w:t xml:space="preserve"> Gods series — all inspired by his own taste for adventure. Even as ONE WORLD goes to p</w:t>
      </w:r>
      <w:r>
        <w:rPr>
          <w:rFonts w:ascii="Bahnschrift Light Condensed" w:hAnsi="Bahnschrift Light Condensed"/>
          <w:spacing w:val="10"/>
          <w:sz w:val="25"/>
          <w:szCs w:val="25"/>
        </w:rPr>
        <w:t>ress</w:t>
      </w:r>
      <w:r w:rsidRPr="005D5139">
        <w:rPr>
          <w:rFonts w:ascii="Bahnschrift Light Condensed" w:hAnsi="Bahnschrift Light Condensed"/>
          <w:spacing w:val="10"/>
          <w:sz w:val="25"/>
          <w:szCs w:val="25"/>
        </w:rPr>
        <w:t xml:space="preserve">, Irion is working on the next book in the Murdered </w:t>
      </w:r>
      <w:proofErr w:type="gramStart"/>
      <w:r w:rsidRPr="005D5139">
        <w:rPr>
          <w:rFonts w:ascii="Bahnschrift Light Condensed" w:hAnsi="Bahnschrift Light Condensed"/>
          <w:spacing w:val="10"/>
          <w:sz w:val="25"/>
          <w:szCs w:val="25"/>
        </w:rPr>
        <w:t>By</w:t>
      </w:r>
      <w:proofErr w:type="gramEnd"/>
      <w:r w:rsidRPr="005D5139">
        <w:rPr>
          <w:rFonts w:ascii="Bahnschrift Light Condensed" w:hAnsi="Bahnschrift Light Condensed"/>
          <w:spacing w:val="10"/>
          <w:sz w:val="25"/>
          <w:szCs w:val="25"/>
        </w:rPr>
        <w:t xml:space="preserve"> Gods series…TIMBUKTU!</w:t>
      </w:r>
    </w:p>
    <w:p w:rsidR="00DF5C82" w:rsidRPr="005D5139" w:rsidRDefault="003E7757" w:rsidP="00DF5C82">
      <w:pPr>
        <w:widowControl w:val="0"/>
        <w:spacing w:after="0" w:line="213" w:lineRule="auto"/>
        <w:jc w:val="both"/>
        <w:rPr>
          <w:rFonts w:ascii="Bahnschrift Light Condensed" w:hAnsi="Bahnschrift Light Condensed"/>
          <w:spacing w:val="10"/>
          <w:sz w:val="25"/>
          <w:szCs w:val="25"/>
        </w:rPr>
      </w:pPr>
      <w:r w:rsidRPr="005D5139">
        <w:rPr>
          <w:rFonts w:ascii="Bahnschrift Light Condensed" w:hAnsi="Bahnschrift Light Condensed"/>
          <w:spacing w:val="10"/>
          <w:sz w:val="25"/>
          <w:szCs w:val="25"/>
        </w:rPr>
        <w:tab/>
      </w:r>
      <w:r w:rsidR="00DF5C82" w:rsidRPr="005D5139">
        <w:rPr>
          <w:rFonts w:ascii="Bahnschrift Light Condensed" w:hAnsi="Bahnschrift Light Condensed"/>
          <w:spacing w:val="10"/>
          <w:sz w:val="25"/>
          <w:szCs w:val="25"/>
        </w:rPr>
        <w:t xml:space="preserve">As an </w:t>
      </w:r>
      <w:r w:rsidR="00DF5C82">
        <w:rPr>
          <w:rFonts w:ascii="Bahnschrift Light Condensed" w:hAnsi="Bahnschrift Light Condensed"/>
          <w:spacing w:val="10"/>
          <w:sz w:val="25"/>
          <w:szCs w:val="25"/>
        </w:rPr>
        <w:t>Actor and an E</w:t>
      </w:r>
      <w:r w:rsidR="00DF5C82" w:rsidRPr="005D5139">
        <w:rPr>
          <w:rFonts w:ascii="Bahnschrift Light Condensed" w:hAnsi="Bahnschrift Light Condensed"/>
          <w:spacing w:val="10"/>
          <w:sz w:val="25"/>
          <w:szCs w:val="25"/>
        </w:rPr>
        <w:t xml:space="preserve">xecutive </w:t>
      </w:r>
      <w:r w:rsidR="00DF5C82">
        <w:rPr>
          <w:rFonts w:ascii="Bahnschrift Light Condensed" w:hAnsi="Bahnschrift Light Condensed"/>
          <w:spacing w:val="10"/>
          <w:sz w:val="25"/>
          <w:szCs w:val="25"/>
        </w:rPr>
        <w:t>P</w:t>
      </w:r>
      <w:r w:rsidR="00DF5C82" w:rsidRPr="005D5139">
        <w:rPr>
          <w:rFonts w:ascii="Bahnschrift Light Condensed" w:hAnsi="Bahnschrift Light Condensed"/>
          <w:spacing w:val="10"/>
          <w:sz w:val="25"/>
          <w:szCs w:val="25"/>
        </w:rPr>
        <w:t xml:space="preserve">roducer, Charles is proud to have worked on several films. His latest, </w:t>
      </w:r>
      <w:r w:rsidR="00DF5C82" w:rsidRPr="000A4AB5">
        <w:rPr>
          <w:rFonts w:ascii="Bahnschrift Light Condensed" w:hAnsi="Bahnschrift Light Condensed"/>
          <w:i/>
          <w:spacing w:val="10"/>
          <w:sz w:val="25"/>
          <w:szCs w:val="25"/>
        </w:rPr>
        <w:t>Max Reload and the Nether Blasters</w:t>
      </w:r>
      <w:r w:rsidR="00DF5C82">
        <w:rPr>
          <w:rFonts w:ascii="Bahnschrift Light Condensed" w:hAnsi="Bahnschrift Light Condensed"/>
          <w:spacing w:val="10"/>
          <w:sz w:val="25"/>
          <w:szCs w:val="25"/>
        </w:rPr>
        <w:t xml:space="preserve">, </w:t>
      </w:r>
      <w:r w:rsidR="00DF5C82" w:rsidRPr="005D5139">
        <w:rPr>
          <w:rFonts w:ascii="Bahnschrift Light Condensed" w:hAnsi="Bahnschrift Light Condensed"/>
          <w:spacing w:val="10"/>
          <w:sz w:val="25"/>
          <w:szCs w:val="25"/>
        </w:rPr>
        <w:t>rel</w:t>
      </w:r>
      <w:r w:rsidR="00DF5C82">
        <w:rPr>
          <w:rFonts w:ascii="Bahnschrift Light Condensed" w:hAnsi="Bahnschrift Light Condensed"/>
          <w:spacing w:val="10"/>
          <w:sz w:val="25"/>
          <w:szCs w:val="25"/>
        </w:rPr>
        <w:t>eased in August 2020 to terrific reviews and</w:t>
      </w:r>
      <w:r w:rsidR="00DF5C82" w:rsidRPr="005D5139">
        <w:rPr>
          <w:rFonts w:ascii="Bahnschrift Light Condensed" w:hAnsi="Bahnschrift Light Condensed"/>
          <w:spacing w:val="10"/>
          <w:sz w:val="25"/>
          <w:szCs w:val="25"/>
        </w:rPr>
        <w:t xml:space="preserve"> </w:t>
      </w:r>
      <w:r w:rsidR="00DF5C82">
        <w:rPr>
          <w:rFonts w:ascii="Bahnschrift Light Condensed" w:hAnsi="Bahnschrift Light Condensed"/>
          <w:spacing w:val="10"/>
          <w:sz w:val="25"/>
          <w:szCs w:val="25"/>
        </w:rPr>
        <w:t>has gained</w:t>
      </w:r>
      <w:r w:rsidR="00DF5C82" w:rsidRPr="005D5139">
        <w:rPr>
          <w:rFonts w:ascii="Bahnschrift Light Condensed" w:hAnsi="Bahnschrift Light Condensed"/>
          <w:spacing w:val="10"/>
          <w:sz w:val="25"/>
          <w:szCs w:val="25"/>
        </w:rPr>
        <w:t xml:space="preserve"> quite a cult following.</w:t>
      </w:r>
      <w:r w:rsidR="00DF5C82">
        <w:rPr>
          <w:rFonts w:ascii="Bahnschrift Light Condensed" w:hAnsi="Bahnschrift Light Condensed"/>
          <w:spacing w:val="10"/>
          <w:sz w:val="25"/>
          <w:szCs w:val="25"/>
        </w:rPr>
        <w:t xml:space="preserve"> His next movie project, </w:t>
      </w:r>
      <w:r w:rsidR="00DF5C82" w:rsidRPr="000A4AB5">
        <w:rPr>
          <w:rFonts w:ascii="Bahnschrift Light Condensed" w:hAnsi="Bahnschrift Light Condensed"/>
          <w:i/>
          <w:spacing w:val="10"/>
          <w:sz w:val="25"/>
          <w:szCs w:val="25"/>
        </w:rPr>
        <w:t>Jackie Fontaine</w:t>
      </w:r>
      <w:r w:rsidR="00DF5C82">
        <w:rPr>
          <w:rFonts w:ascii="Bahnschrift Light Condensed" w:hAnsi="Bahnschrift Light Condensed"/>
          <w:spacing w:val="10"/>
          <w:sz w:val="25"/>
          <w:szCs w:val="25"/>
        </w:rPr>
        <w:t>, is already in pre-production.</w:t>
      </w:r>
    </w:p>
    <w:p w:rsidR="003E7757" w:rsidRPr="005D5139" w:rsidRDefault="003E7757" w:rsidP="003E7757">
      <w:pPr>
        <w:widowControl w:val="0"/>
        <w:spacing w:after="0" w:line="213" w:lineRule="auto"/>
        <w:jc w:val="both"/>
        <w:rPr>
          <w:rFonts w:ascii="Bahnschrift Light Condensed" w:hAnsi="Bahnschrift Light Condensed"/>
          <w:spacing w:val="10"/>
          <w:sz w:val="25"/>
          <w:szCs w:val="25"/>
        </w:rPr>
      </w:pPr>
      <w:r w:rsidRPr="005D5139">
        <w:rPr>
          <w:rFonts w:ascii="Bahnschrift Light Condensed" w:hAnsi="Bahnschrift Light Condensed"/>
          <w:spacing w:val="10"/>
          <w:sz w:val="25"/>
          <w:szCs w:val="25"/>
        </w:rPr>
        <w:tab/>
        <w:t xml:space="preserve">Irion’s </w:t>
      </w:r>
      <w:r>
        <w:rPr>
          <w:rFonts w:ascii="Bahnschrift Light Condensed" w:hAnsi="Bahnschrift Light Condensed"/>
          <w:spacing w:val="10"/>
          <w:sz w:val="25"/>
          <w:szCs w:val="25"/>
        </w:rPr>
        <w:t>zeal</w:t>
      </w:r>
      <w:r w:rsidRPr="005D5139">
        <w:rPr>
          <w:rFonts w:ascii="Bahnschrift Light Condensed" w:hAnsi="Bahnschrift Light Condensed"/>
          <w:spacing w:val="10"/>
          <w:sz w:val="25"/>
          <w:szCs w:val="25"/>
        </w:rPr>
        <w:t xml:space="preserve"> for adventure encompasses the full gamut. Traveling all over the world, he never tires of the thrill. Whether it’s </w:t>
      </w:r>
      <w:r w:rsidRPr="00B67F78">
        <w:rPr>
          <w:rFonts w:ascii="Bahnschrift Light Condensed" w:hAnsi="Bahnschrift Light Condensed"/>
          <w:i/>
          <w:spacing w:val="10"/>
          <w:sz w:val="25"/>
          <w:szCs w:val="25"/>
        </w:rPr>
        <w:t>scuba diving</w:t>
      </w:r>
      <w:r w:rsidRPr="005D5139">
        <w:rPr>
          <w:rFonts w:ascii="Bahnschrift Light Condensed" w:hAnsi="Bahnschrift Light Condensed"/>
          <w:spacing w:val="10"/>
          <w:sz w:val="25"/>
          <w:szCs w:val="25"/>
        </w:rPr>
        <w:t xml:space="preserve"> in faraway waters, </w:t>
      </w:r>
      <w:r w:rsidRPr="00B67F78">
        <w:rPr>
          <w:rFonts w:ascii="Bahnschrift Light Condensed" w:hAnsi="Bahnschrift Light Condensed"/>
          <w:i/>
          <w:spacing w:val="10"/>
          <w:sz w:val="25"/>
          <w:szCs w:val="25"/>
        </w:rPr>
        <w:t>skydiving</w:t>
      </w:r>
      <w:r w:rsidRPr="005D5139">
        <w:rPr>
          <w:rFonts w:ascii="Bahnschrift Light Condensed" w:hAnsi="Bahnschrift Light Condensed"/>
          <w:spacing w:val="10"/>
          <w:sz w:val="25"/>
          <w:szCs w:val="25"/>
        </w:rPr>
        <w:t xml:space="preserve"> </w:t>
      </w:r>
      <w:r w:rsidR="00A72C5B">
        <w:rPr>
          <w:rFonts w:ascii="Bahnschrift Light Condensed" w:hAnsi="Bahnschrift Light Condensed"/>
          <w:spacing w:val="10"/>
          <w:sz w:val="25"/>
          <w:szCs w:val="25"/>
        </w:rPr>
        <w:t>over the desert</w:t>
      </w:r>
      <w:r w:rsidRPr="005D5139">
        <w:rPr>
          <w:rFonts w:ascii="Bahnschrift Light Condensed" w:hAnsi="Bahnschrift Light Condensed"/>
          <w:spacing w:val="10"/>
          <w:sz w:val="25"/>
          <w:szCs w:val="25"/>
        </w:rPr>
        <w:t xml:space="preserve">, </w:t>
      </w:r>
      <w:r w:rsidRPr="00B67F78">
        <w:rPr>
          <w:rFonts w:ascii="Bahnschrift Light Condensed" w:hAnsi="Bahnschrift Light Condensed"/>
          <w:i/>
          <w:spacing w:val="10"/>
          <w:sz w:val="25"/>
          <w:szCs w:val="25"/>
        </w:rPr>
        <w:t>white water rafting</w:t>
      </w:r>
      <w:r w:rsidRPr="005D5139">
        <w:rPr>
          <w:rFonts w:ascii="Bahnschrift Light Condensed" w:hAnsi="Bahnschrift Light Condensed"/>
          <w:spacing w:val="10"/>
          <w:sz w:val="25"/>
          <w:szCs w:val="25"/>
        </w:rPr>
        <w:t xml:space="preserve"> in South America, </w:t>
      </w:r>
      <w:r w:rsidR="003B2F81">
        <w:rPr>
          <w:rFonts w:ascii="Bahnschrift Light Condensed" w:hAnsi="Bahnschrift Light Condensed"/>
          <w:spacing w:val="10"/>
          <w:sz w:val="25"/>
          <w:szCs w:val="25"/>
          <w:shd w:val="clear" w:color="auto" w:fill="FFFFFF"/>
        </w:rPr>
        <w:t>a member of a </w:t>
      </w:r>
      <w:r w:rsidR="003B2F81">
        <w:rPr>
          <w:rFonts w:ascii="Bahnschrift Light Condensed" w:hAnsi="Bahnschrift Light Condensed"/>
          <w:i/>
          <w:iCs/>
          <w:spacing w:val="10"/>
          <w:sz w:val="25"/>
          <w:szCs w:val="25"/>
          <w:shd w:val="clear" w:color="auto" w:fill="FFFFFF"/>
        </w:rPr>
        <w:t>climbing expedition</w:t>
      </w:r>
      <w:r w:rsidR="003B2F81">
        <w:rPr>
          <w:rFonts w:ascii="Bahnschrift Light Condensed" w:hAnsi="Bahnschrift Light Condensed"/>
          <w:spacing w:val="10"/>
          <w:sz w:val="25"/>
          <w:szCs w:val="25"/>
          <w:shd w:val="clear" w:color="auto" w:fill="FFFFFF"/>
        </w:rPr>
        <w:t> on Mt. Everest (from the Chinese side)</w:t>
      </w:r>
      <w:r>
        <w:rPr>
          <w:rFonts w:ascii="Bahnschrift Light Condensed" w:hAnsi="Bahnschrift Light Condensed"/>
          <w:spacing w:val="10"/>
          <w:sz w:val="25"/>
          <w:szCs w:val="25"/>
        </w:rPr>
        <w:t xml:space="preserve">, </w:t>
      </w:r>
      <w:r w:rsidRPr="00B67F78">
        <w:rPr>
          <w:rFonts w:ascii="Bahnschrift Light Condensed" w:hAnsi="Bahnschrift Light Condensed"/>
          <w:i/>
          <w:spacing w:val="10"/>
          <w:sz w:val="25"/>
          <w:szCs w:val="25"/>
        </w:rPr>
        <w:t xml:space="preserve">summiting </w:t>
      </w:r>
      <w:r w:rsidRPr="005D5139">
        <w:rPr>
          <w:rFonts w:ascii="Bahnschrift Light Condensed" w:hAnsi="Bahnschrift Light Condensed"/>
          <w:spacing w:val="10"/>
          <w:sz w:val="25"/>
          <w:szCs w:val="25"/>
        </w:rPr>
        <w:t>Kili</w:t>
      </w:r>
      <w:r>
        <w:rPr>
          <w:rFonts w:ascii="Bahnschrift Light Condensed" w:hAnsi="Bahnschrift Light Condensed"/>
          <w:spacing w:val="10"/>
          <w:sz w:val="25"/>
          <w:szCs w:val="25"/>
        </w:rPr>
        <w:t xml:space="preserve">manjaro or </w:t>
      </w:r>
      <w:r w:rsidRPr="00B67F78">
        <w:rPr>
          <w:rFonts w:ascii="Bahnschrift Light Condensed" w:hAnsi="Bahnschrift Light Condensed"/>
          <w:i/>
          <w:spacing w:val="10"/>
          <w:sz w:val="25"/>
          <w:szCs w:val="25"/>
        </w:rPr>
        <w:t>high wall mountain rappelling</w:t>
      </w:r>
      <w:r w:rsidRPr="005D5139">
        <w:rPr>
          <w:rFonts w:ascii="Bahnschrift Light Condensed" w:hAnsi="Bahnschrift Light Condensed"/>
          <w:spacing w:val="10"/>
          <w:sz w:val="25"/>
          <w:szCs w:val="25"/>
        </w:rPr>
        <w:t xml:space="preserve"> in the Bavarian Alps, Irion is forever searching for the next adrenaline-pumping adventure. His biggest thrill is writing novels that take his </w:t>
      </w:r>
      <w:r>
        <w:rPr>
          <w:rFonts w:ascii="Bahnschrift Light Condensed" w:hAnsi="Bahnschrift Light Condensed"/>
          <w:spacing w:val="10"/>
          <w:sz w:val="25"/>
          <w:szCs w:val="25"/>
        </w:rPr>
        <w:t xml:space="preserve">readers on </w:t>
      </w:r>
      <w:r w:rsidRPr="005D5139">
        <w:rPr>
          <w:rFonts w:ascii="Bahnschrift Light Condensed" w:hAnsi="Bahnschrift Light Condensed"/>
          <w:spacing w:val="10"/>
          <w:sz w:val="25"/>
          <w:szCs w:val="25"/>
        </w:rPr>
        <w:t xml:space="preserve">journeys full of murder, mystery and heart-racing suspense. For more information on Charles G. Irion and his </w:t>
      </w:r>
      <w:r w:rsidRPr="005D5139">
        <w:rPr>
          <w:rFonts w:ascii="Bahnschrift Light Condensed" w:hAnsi="Bahnschrift Light Condensed"/>
          <w:b/>
          <w:spacing w:val="10"/>
          <w:sz w:val="25"/>
          <w:szCs w:val="25"/>
        </w:rPr>
        <w:t>DASH</w:t>
      </w:r>
      <w:r w:rsidRPr="005D5139">
        <w:rPr>
          <w:rFonts w:ascii="Bahnschrift Light Condensed" w:hAnsi="Bahnschrift Light Condensed"/>
          <w:spacing w:val="10"/>
          <w:sz w:val="25"/>
          <w:szCs w:val="25"/>
        </w:rPr>
        <w:t>, please visit:</w:t>
      </w:r>
    </w:p>
    <w:p w:rsidR="003E7757" w:rsidRPr="005D5139" w:rsidRDefault="002A2746" w:rsidP="003E7757">
      <w:pPr>
        <w:widowControl w:val="0"/>
        <w:spacing w:after="0" w:line="213" w:lineRule="auto"/>
        <w:jc w:val="both"/>
        <w:rPr>
          <w:rFonts w:ascii="Bahnschrift Light Condensed" w:hAnsi="Bahnschrift Light Condensed"/>
          <w:spacing w:val="10"/>
          <w:sz w:val="25"/>
          <w:szCs w:val="25"/>
        </w:rPr>
      </w:pPr>
      <w:r>
        <w:rPr>
          <w:rFonts w:ascii="Bahnschrift Light Condensed" w:hAnsi="Bahnschrift Light Condensed"/>
          <w:noProof/>
          <w:spacing w:val="10"/>
          <w:sz w:val="25"/>
          <w:szCs w:val="25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134620</wp:posOffset>
                </wp:positionV>
                <wp:extent cx="1383665" cy="1367155"/>
                <wp:effectExtent l="0" t="0" r="26035" b="23495"/>
                <wp:wrapTight wrapText="bothSides">
                  <wp:wrapPolygon edited="0">
                    <wp:start x="8029" y="0"/>
                    <wp:lineTo x="5353" y="903"/>
                    <wp:lineTo x="1190" y="3913"/>
                    <wp:lineTo x="0" y="7524"/>
                    <wp:lineTo x="0" y="14748"/>
                    <wp:lineTo x="3271" y="19563"/>
                    <wp:lineTo x="7137" y="21670"/>
                    <wp:lineTo x="7732" y="21670"/>
                    <wp:lineTo x="13977" y="21670"/>
                    <wp:lineTo x="14572" y="21670"/>
                    <wp:lineTo x="18438" y="19563"/>
                    <wp:lineTo x="21709" y="15049"/>
                    <wp:lineTo x="21709" y="7524"/>
                    <wp:lineTo x="20817" y="3913"/>
                    <wp:lineTo x="15761" y="602"/>
                    <wp:lineTo x="13680" y="0"/>
                    <wp:lineTo x="8029" y="0"/>
                  </wp:wrapPolygon>
                </wp:wrapTight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13671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" o:spid="_x0000_s1026" style="position:absolute;margin-left:49.2pt;margin-top:10.6pt;width:108.95pt;height:107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" filled="f" fillcolor="#5b9bd5" strokeweight="1pt">
                <v:shadow color="black [0]"/>
                <v:textbox inset="2.88pt,2.88pt,2.88pt,2.88pt"/>
                <w10:wrap type="tight"/>
              </v:oval>
            </w:pict>
          </mc:Fallback>
        </mc:AlternateContent>
      </w:r>
    </w:p>
    <w:p w:rsidR="003E7757" w:rsidRPr="005D5139" w:rsidRDefault="002A2746" w:rsidP="003E7757">
      <w:pPr>
        <w:widowControl w:val="0"/>
        <w:spacing w:after="0" w:line="213" w:lineRule="auto"/>
        <w:jc w:val="both"/>
        <w:rPr>
          <w:rFonts w:ascii="Bahnschrift Light Condensed" w:hAnsi="Bahnschrift Light Condensed"/>
          <w:spacing w:val="10"/>
          <w:sz w:val="25"/>
          <w:szCs w:val="25"/>
        </w:rPr>
      </w:pPr>
      <w:r>
        <w:rPr>
          <w:rFonts w:ascii="Bahnschrift Light Condensed" w:hAnsi="Bahnschrift Light Condensed"/>
          <w:noProof/>
          <w:spacing w:val="10"/>
          <w:sz w:val="25"/>
          <w:szCs w:val="25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20320</wp:posOffset>
            </wp:positionV>
            <wp:extent cx="1271905" cy="1271905"/>
            <wp:effectExtent l="0" t="0" r="4445" b="4445"/>
            <wp:wrapTight wrapText="bothSides">
              <wp:wrapPolygon edited="0">
                <wp:start x="7764" y="0"/>
                <wp:lineTo x="5176" y="971"/>
                <wp:lineTo x="647" y="4206"/>
                <wp:lineTo x="0" y="8088"/>
                <wp:lineTo x="0" y="13264"/>
                <wp:lineTo x="324" y="16176"/>
                <wp:lineTo x="4853" y="20705"/>
                <wp:lineTo x="7441" y="21352"/>
                <wp:lineTo x="13911" y="21352"/>
                <wp:lineTo x="16499" y="20705"/>
                <wp:lineTo x="21028" y="16176"/>
                <wp:lineTo x="21352" y="13588"/>
                <wp:lineTo x="21352" y="7441"/>
                <wp:lineTo x="21028" y="4529"/>
                <wp:lineTo x="16176" y="971"/>
                <wp:lineTo x="13588" y="0"/>
                <wp:lineTo x="7764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16x20 Landsca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27190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E7757" w:rsidRPr="005D5139" w:rsidRDefault="003E7757" w:rsidP="003E7757">
      <w:pPr>
        <w:widowControl w:val="0"/>
        <w:spacing w:after="0" w:line="213" w:lineRule="auto"/>
        <w:ind w:left="4050"/>
        <w:jc w:val="both"/>
        <w:rPr>
          <w:rFonts w:ascii="Bahnschrift Light Condensed" w:hAnsi="Bahnschrift Light Condensed"/>
          <w:spacing w:val="10"/>
          <w:sz w:val="25"/>
          <w:szCs w:val="25"/>
        </w:rPr>
      </w:pPr>
      <w:r w:rsidRPr="005D5139">
        <w:rPr>
          <w:rFonts w:ascii="Bahnschrift Light Condensed" w:hAnsi="Bahnschrift Light Condensed"/>
          <w:spacing w:val="10"/>
          <w:sz w:val="25"/>
          <w:szCs w:val="25"/>
        </w:rPr>
        <w:t xml:space="preserve">Website:  </w:t>
      </w:r>
      <w:r w:rsidRPr="005D5139">
        <w:rPr>
          <w:rFonts w:ascii="Bahnschrift Light Condensed" w:hAnsi="Bahnschrift Light Condensed"/>
          <w:spacing w:val="10"/>
          <w:sz w:val="25"/>
          <w:szCs w:val="25"/>
          <w:u w:val="single"/>
        </w:rPr>
        <w:t>www.charlesirion.com</w:t>
      </w:r>
    </w:p>
    <w:p w:rsidR="003E7757" w:rsidRPr="005D5139" w:rsidRDefault="003E7757" w:rsidP="003E7757">
      <w:pPr>
        <w:widowControl w:val="0"/>
        <w:spacing w:after="0" w:line="213" w:lineRule="auto"/>
        <w:ind w:left="4050"/>
        <w:jc w:val="both"/>
        <w:rPr>
          <w:rFonts w:ascii="Bahnschrift Light Condensed" w:hAnsi="Bahnschrift Light Condensed"/>
          <w:spacing w:val="10"/>
          <w:sz w:val="25"/>
          <w:szCs w:val="25"/>
        </w:rPr>
      </w:pPr>
      <w:r w:rsidRPr="005D5139">
        <w:rPr>
          <w:rFonts w:ascii="Bahnschrift Light Condensed" w:hAnsi="Bahnschrift Light Condensed"/>
          <w:spacing w:val="10"/>
          <w:sz w:val="25"/>
          <w:szCs w:val="25"/>
        </w:rPr>
        <w:t>Facebook:  www.facebook.com/charlesgirion</w:t>
      </w:r>
    </w:p>
    <w:p w:rsidR="003E7757" w:rsidRPr="005D5139" w:rsidRDefault="003E7757" w:rsidP="003E7757">
      <w:pPr>
        <w:widowControl w:val="0"/>
        <w:spacing w:after="0" w:line="213" w:lineRule="auto"/>
        <w:ind w:left="4050"/>
        <w:jc w:val="both"/>
        <w:rPr>
          <w:rFonts w:ascii="Bahnschrift Light Condensed" w:hAnsi="Bahnschrift Light Condensed"/>
          <w:spacing w:val="10"/>
          <w:sz w:val="25"/>
          <w:szCs w:val="25"/>
        </w:rPr>
      </w:pPr>
      <w:r w:rsidRPr="005D5139">
        <w:rPr>
          <w:rFonts w:ascii="Bahnschrift Light Condensed" w:hAnsi="Bahnschrift Light Condensed"/>
          <w:spacing w:val="10"/>
          <w:sz w:val="25"/>
          <w:szCs w:val="25"/>
        </w:rPr>
        <w:t>Twitter:  @</w:t>
      </w:r>
      <w:proofErr w:type="spellStart"/>
      <w:r w:rsidRPr="005D5139">
        <w:rPr>
          <w:rFonts w:ascii="Bahnschrift Light Condensed" w:hAnsi="Bahnschrift Light Condensed"/>
          <w:spacing w:val="10"/>
          <w:sz w:val="25"/>
          <w:szCs w:val="25"/>
        </w:rPr>
        <w:t>CharlesIrion</w:t>
      </w:r>
      <w:proofErr w:type="spellEnd"/>
    </w:p>
    <w:p w:rsidR="003E7757" w:rsidRPr="005D5139" w:rsidRDefault="003E7757" w:rsidP="003E7757">
      <w:pPr>
        <w:widowControl w:val="0"/>
        <w:spacing w:after="0" w:line="213" w:lineRule="auto"/>
        <w:ind w:left="4050"/>
        <w:jc w:val="both"/>
        <w:rPr>
          <w:rFonts w:ascii="Bahnschrift Light Condensed" w:hAnsi="Bahnschrift Light Condensed"/>
          <w:spacing w:val="10"/>
          <w:sz w:val="25"/>
          <w:szCs w:val="25"/>
        </w:rPr>
      </w:pPr>
      <w:r w:rsidRPr="005D5139">
        <w:rPr>
          <w:rFonts w:ascii="Bahnschrift Light Condensed" w:hAnsi="Bahnschrift Light Condensed"/>
          <w:spacing w:val="10"/>
          <w:sz w:val="25"/>
          <w:szCs w:val="25"/>
        </w:rPr>
        <w:t xml:space="preserve">Instagram:  </w:t>
      </w:r>
      <w:r>
        <w:rPr>
          <w:rFonts w:ascii="Bahnschrift Light Condensed" w:hAnsi="Bahnschrift Light Condensed"/>
          <w:spacing w:val="10"/>
          <w:sz w:val="25"/>
          <w:szCs w:val="25"/>
        </w:rPr>
        <w:t>@</w:t>
      </w:r>
      <w:proofErr w:type="spellStart"/>
      <w:r w:rsidRPr="005D5139">
        <w:rPr>
          <w:rFonts w:ascii="Bahnschrift Light Condensed" w:hAnsi="Bahnschrift Light Condensed"/>
          <w:spacing w:val="10"/>
          <w:sz w:val="25"/>
          <w:szCs w:val="25"/>
        </w:rPr>
        <w:t>charlesirion</w:t>
      </w:r>
      <w:proofErr w:type="spellEnd"/>
    </w:p>
    <w:p w:rsidR="003E7757" w:rsidRPr="005D5139" w:rsidRDefault="003E7757" w:rsidP="003E7757">
      <w:pPr>
        <w:widowControl w:val="0"/>
        <w:spacing w:after="0" w:line="213" w:lineRule="auto"/>
        <w:ind w:left="4050"/>
        <w:jc w:val="both"/>
        <w:rPr>
          <w:rFonts w:ascii="Bahnschrift Light Condensed" w:hAnsi="Bahnschrift Light Condensed"/>
          <w:spacing w:val="10"/>
          <w:sz w:val="25"/>
          <w:szCs w:val="25"/>
        </w:rPr>
      </w:pPr>
      <w:r>
        <w:rPr>
          <w:rFonts w:ascii="Bahnschrift Light Condensed" w:hAnsi="Bahnschrift Light Condensed"/>
          <w:spacing w:val="10"/>
          <w:sz w:val="25"/>
          <w:szCs w:val="25"/>
        </w:rPr>
        <w:t>YouTube:  Charles Irion</w:t>
      </w:r>
    </w:p>
    <w:p w:rsidR="003E7757" w:rsidRPr="005D5139" w:rsidRDefault="003E7757" w:rsidP="003E7757">
      <w:pPr>
        <w:widowControl w:val="0"/>
        <w:spacing w:after="0" w:line="213" w:lineRule="auto"/>
        <w:ind w:left="4050"/>
        <w:jc w:val="both"/>
        <w:rPr>
          <w:rFonts w:ascii="Bahnschrift Light Condensed" w:hAnsi="Bahnschrift Light Condensed"/>
          <w:spacing w:val="10"/>
          <w:sz w:val="25"/>
          <w:szCs w:val="25"/>
        </w:rPr>
      </w:pPr>
      <w:r w:rsidRPr="005D5139">
        <w:rPr>
          <w:rFonts w:ascii="Bahnschrift Light Condensed" w:hAnsi="Bahnschrift Light Condensed"/>
          <w:spacing w:val="10"/>
          <w:sz w:val="25"/>
          <w:szCs w:val="25"/>
        </w:rPr>
        <w:t>Amazon Author Page:  amzn.to/2ikRLhr</w:t>
      </w:r>
    </w:p>
    <w:sectPr w:rsidR="003E7757" w:rsidRPr="005D5139" w:rsidSect="002A2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19"/>
    <w:rsid w:val="00085DF2"/>
    <w:rsid w:val="000F58D3"/>
    <w:rsid w:val="001707A3"/>
    <w:rsid w:val="001B274D"/>
    <w:rsid w:val="0023503F"/>
    <w:rsid w:val="002A2746"/>
    <w:rsid w:val="002E337B"/>
    <w:rsid w:val="002F667C"/>
    <w:rsid w:val="0031030B"/>
    <w:rsid w:val="0033592E"/>
    <w:rsid w:val="003634F7"/>
    <w:rsid w:val="003B2F81"/>
    <w:rsid w:val="003E7757"/>
    <w:rsid w:val="00495052"/>
    <w:rsid w:val="005B1EB5"/>
    <w:rsid w:val="005B25D6"/>
    <w:rsid w:val="005C3677"/>
    <w:rsid w:val="00664FD6"/>
    <w:rsid w:val="006D746A"/>
    <w:rsid w:val="00810E74"/>
    <w:rsid w:val="0082616B"/>
    <w:rsid w:val="008E6FC9"/>
    <w:rsid w:val="00937278"/>
    <w:rsid w:val="00985277"/>
    <w:rsid w:val="00986B19"/>
    <w:rsid w:val="00A13A09"/>
    <w:rsid w:val="00A72C5B"/>
    <w:rsid w:val="00B42C8F"/>
    <w:rsid w:val="00B76CB2"/>
    <w:rsid w:val="00C45792"/>
    <w:rsid w:val="00CC1104"/>
    <w:rsid w:val="00D12242"/>
    <w:rsid w:val="00D32A9F"/>
    <w:rsid w:val="00DF5C82"/>
    <w:rsid w:val="00E61476"/>
    <w:rsid w:val="00EF09BD"/>
    <w:rsid w:val="00EF714E"/>
    <w:rsid w:val="00F22438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1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DF2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2F667C"/>
    <w:pPr>
      <w:spacing w:after="160" w:line="240" w:lineRule="auto"/>
    </w:pPr>
    <w:rPr>
      <w:rFonts w:asciiTheme="minorHAnsi" w:eastAsiaTheme="minorHAnsi" w:hAnsiTheme="minorHAnsi" w:cstheme="minorBidi"/>
      <w:color w:val="auto"/>
      <w:kern w:val="0"/>
      <w14:ligatures w14:val="none"/>
      <w14:cntxtAlts w14:val="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667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66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7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67C"/>
    <w:pPr>
      <w:spacing w:after="120"/>
    </w:pPr>
    <w:rPr>
      <w:rFonts w:ascii="Calibri" w:eastAsia="Times New Roman" w:hAnsi="Calibri" w:cs="Calibri"/>
      <w:b/>
      <w:bCs/>
      <w:color w:val="000000"/>
      <w:kern w:val="28"/>
      <w14:ligatures w14:val="standard"/>
      <w14:cntxtAlt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67C"/>
    <w:rPr>
      <w:rFonts w:ascii="Calibri" w:eastAsia="Times New Roman" w:hAnsi="Calibri" w:cs="Calibri"/>
      <w:b/>
      <w:bCs/>
      <w:color w:val="000000"/>
      <w:kern w:val="28"/>
      <w:sz w:val="20"/>
      <w:szCs w:val="20"/>
      <w14:ligatures w14:val="standard"/>
      <w14:cntxtAlts/>
    </w:rPr>
  </w:style>
  <w:style w:type="paragraph" w:styleId="Revision">
    <w:name w:val="Revision"/>
    <w:hidden/>
    <w:uiPriority w:val="99"/>
    <w:semiHidden/>
    <w:rsid w:val="00B76CB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1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DF2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2F667C"/>
    <w:pPr>
      <w:spacing w:after="160" w:line="240" w:lineRule="auto"/>
    </w:pPr>
    <w:rPr>
      <w:rFonts w:asciiTheme="minorHAnsi" w:eastAsiaTheme="minorHAnsi" w:hAnsiTheme="minorHAnsi" w:cstheme="minorBidi"/>
      <w:color w:val="auto"/>
      <w:kern w:val="0"/>
      <w14:ligatures w14:val="none"/>
      <w14:cntxtAlts w14:val="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667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66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7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67C"/>
    <w:pPr>
      <w:spacing w:after="120"/>
    </w:pPr>
    <w:rPr>
      <w:rFonts w:ascii="Calibri" w:eastAsia="Times New Roman" w:hAnsi="Calibri" w:cs="Calibri"/>
      <w:b/>
      <w:bCs/>
      <w:color w:val="000000"/>
      <w:kern w:val="28"/>
      <w14:ligatures w14:val="standard"/>
      <w14:cntxtAlt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67C"/>
    <w:rPr>
      <w:rFonts w:ascii="Calibri" w:eastAsia="Times New Roman" w:hAnsi="Calibri" w:cs="Calibri"/>
      <w:b/>
      <w:bCs/>
      <w:color w:val="000000"/>
      <w:kern w:val="28"/>
      <w:sz w:val="20"/>
      <w:szCs w:val="20"/>
      <w14:ligatures w14:val="standard"/>
      <w14:cntxtAlts/>
    </w:rPr>
  </w:style>
  <w:style w:type="paragraph" w:styleId="Revision">
    <w:name w:val="Revision"/>
    <w:hidden/>
    <w:uiPriority w:val="99"/>
    <w:semiHidden/>
    <w:rsid w:val="00B76CB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Bailey</dc:creator>
  <cp:lastModifiedBy>Julie Bailey</cp:lastModifiedBy>
  <cp:revision>2</cp:revision>
  <cp:lastPrinted>2020-09-09T20:53:00Z</cp:lastPrinted>
  <dcterms:created xsi:type="dcterms:W3CDTF">2020-10-22T17:16:00Z</dcterms:created>
  <dcterms:modified xsi:type="dcterms:W3CDTF">2020-10-22T17:16:00Z</dcterms:modified>
</cp:coreProperties>
</file>